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47DD" w14:textId="6CDB2A07" w:rsidR="00380F61" w:rsidRPr="00380F61" w:rsidRDefault="00380F61" w:rsidP="00380F61">
      <w:pPr>
        <w:pStyle w:val="Pa0"/>
        <w:rPr>
          <w:rStyle w:val="A6"/>
          <w:rFonts w:ascii="Helvetica" w:hAnsi="Helvetica"/>
          <w:b/>
          <w:bCs/>
          <w:sz w:val="28"/>
          <w:szCs w:val="28"/>
        </w:rPr>
      </w:pPr>
      <w:proofErr w:type="spellStart"/>
      <w:r w:rsidRPr="00380F61">
        <w:rPr>
          <w:rStyle w:val="A6"/>
          <w:rFonts w:ascii="Helvetica" w:hAnsi="Helvetica"/>
          <w:b/>
          <w:bCs/>
          <w:sz w:val="28"/>
          <w:szCs w:val="28"/>
        </w:rPr>
        <w:t>Statement</w:t>
      </w:r>
      <w:proofErr w:type="spellEnd"/>
      <w:r w:rsidRPr="00380F61">
        <w:rPr>
          <w:rStyle w:val="A6"/>
          <w:rFonts w:ascii="Helvetica" w:hAnsi="Helvetica"/>
          <w:b/>
          <w:bCs/>
          <w:sz w:val="28"/>
          <w:szCs w:val="28"/>
        </w:rPr>
        <w:t xml:space="preserve">, </w:t>
      </w:r>
      <w:r w:rsidRPr="00380F61">
        <w:rPr>
          <w:rStyle w:val="A6"/>
          <w:rFonts w:ascii="Helvetica" w:hAnsi="Helvetica"/>
          <w:sz w:val="28"/>
          <w:szCs w:val="28"/>
        </w:rPr>
        <w:t>Víctor Reyes, 2021</w:t>
      </w:r>
      <w:r>
        <w:rPr>
          <w:rStyle w:val="A6"/>
          <w:rFonts w:ascii="Helvetica" w:hAnsi="Helvetica"/>
          <w:sz w:val="28"/>
          <w:szCs w:val="28"/>
        </w:rPr>
        <w:t>.</w:t>
      </w:r>
    </w:p>
    <w:p w14:paraId="346DA414" w14:textId="77777777" w:rsidR="00380F61" w:rsidRDefault="00380F61" w:rsidP="00380F61">
      <w:pPr>
        <w:pStyle w:val="Pa0"/>
        <w:rPr>
          <w:rStyle w:val="A6"/>
          <w:rFonts w:ascii="Helvetica" w:hAnsi="Helvetica"/>
          <w:sz w:val="28"/>
          <w:szCs w:val="28"/>
        </w:rPr>
      </w:pPr>
    </w:p>
    <w:p w14:paraId="6D1AF56B" w14:textId="280DCC91" w:rsidR="00380F61" w:rsidRPr="00380F61" w:rsidRDefault="00380F61" w:rsidP="00380F61">
      <w:pPr>
        <w:pStyle w:val="Pa0"/>
        <w:rPr>
          <w:rFonts w:ascii="Helvetica" w:hAnsi="Helvetica" w:cs="Helvetica Neue"/>
          <w:color w:val="000000"/>
        </w:rPr>
      </w:pPr>
      <w:r w:rsidRPr="00380F61">
        <w:rPr>
          <w:rStyle w:val="A6"/>
          <w:rFonts w:ascii="Helvetica" w:hAnsi="Helvetica"/>
          <w:sz w:val="24"/>
          <w:szCs w:val="24"/>
        </w:rPr>
        <w:t xml:space="preserve">Mi trabajo pone en relación las imágenes </w:t>
      </w:r>
      <w:r w:rsidRPr="00380F61">
        <w:rPr>
          <w:rStyle w:val="A6"/>
          <w:rFonts w:ascii="Helvetica" w:hAnsi="Helvetica"/>
          <w:sz w:val="24"/>
          <w:szCs w:val="24"/>
        </w:rPr>
        <w:t xml:space="preserve">cotidianas </w:t>
      </w:r>
      <w:r w:rsidRPr="00380F61">
        <w:rPr>
          <w:rStyle w:val="A6"/>
          <w:rFonts w:ascii="Helvetica" w:hAnsi="Helvetica"/>
          <w:sz w:val="24"/>
          <w:szCs w:val="24"/>
        </w:rPr>
        <w:t xml:space="preserve">y la sociedad actual con la </w:t>
      </w:r>
      <w:r w:rsidRPr="00380F61">
        <w:rPr>
          <w:rStyle w:val="A6"/>
          <w:rFonts w:ascii="Helvetica" w:hAnsi="Helvetica"/>
          <w:sz w:val="24"/>
          <w:szCs w:val="24"/>
        </w:rPr>
        <w:t xml:space="preserve">vida en la </w:t>
      </w:r>
      <w:r w:rsidRPr="00380F61">
        <w:rPr>
          <w:rStyle w:val="A6"/>
          <w:rFonts w:ascii="Helvetica" w:hAnsi="Helvetica"/>
          <w:sz w:val="24"/>
          <w:szCs w:val="24"/>
        </w:rPr>
        <w:t>ciudad, creando y partiendo de puntos de referencia ya presentes en la cultura de masas y utilizando la imagen como un m</w:t>
      </w:r>
      <w:r w:rsidRPr="00380F61">
        <w:rPr>
          <w:rStyle w:val="A6"/>
          <w:rFonts w:ascii="Helvetica" w:hAnsi="Helvetica"/>
          <w:sz w:val="24"/>
          <w:szCs w:val="24"/>
        </w:rPr>
        <w:t>ecanismo</w:t>
      </w:r>
      <w:r w:rsidRPr="00380F61">
        <w:rPr>
          <w:rStyle w:val="A6"/>
          <w:rFonts w:ascii="Helvetica" w:hAnsi="Helvetica"/>
          <w:sz w:val="24"/>
          <w:szCs w:val="24"/>
        </w:rPr>
        <w:t xml:space="preserve"> de mediación. Ante la saturación y sobrecarga de imágenes que recibimos la realidad constantemente se supera. Imágenes más bien legibles, habituales, expuestas a modo de archivo con las que el espectador pueda relacionar</w:t>
      </w:r>
      <w:r w:rsidRPr="00380F61">
        <w:rPr>
          <w:rStyle w:val="A6"/>
          <w:rFonts w:ascii="Helvetica" w:hAnsi="Helvetica"/>
          <w:sz w:val="24"/>
          <w:szCs w:val="24"/>
        </w:rPr>
        <w:t>se</w:t>
      </w:r>
      <w:r w:rsidRPr="00380F61">
        <w:rPr>
          <w:rStyle w:val="A6"/>
          <w:rFonts w:ascii="Helvetica" w:hAnsi="Helvetica"/>
          <w:sz w:val="24"/>
          <w:szCs w:val="24"/>
        </w:rPr>
        <w:t xml:space="preserve"> con </w:t>
      </w:r>
      <w:r w:rsidRPr="00380F61">
        <w:rPr>
          <w:rStyle w:val="A6"/>
          <w:rFonts w:ascii="Helvetica" w:hAnsi="Helvetica" w:cs="NPQPPR+HelveticaNeue"/>
          <w:sz w:val="24"/>
          <w:szCs w:val="24"/>
        </w:rPr>
        <w:t xml:space="preserve">facilidad y establecer uniones y reconfiguraciones en </w:t>
      </w:r>
      <w:r w:rsidRPr="00380F61">
        <w:rPr>
          <w:rStyle w:val="A6"/>
          <w:rFonts w:ascii="Helvetica" w:hAnsi="Helvetica"/>
          <w:sz w:val="24"/>
          <w:szCs w:val="24"/>
        </w:rPr>
        <w:t xml:space="preserve">sus propios imaginarios. </w:t>
      </w:r>
    </w:p>
    <w:p w14:paraId="21064A26" w14:textId="65D30E5E" w:rsidR="00380F61" w:rsidRPr="00380F61" w:rsidRDefault="00380F61" w:rsidP="00380F61">
      <w:pPr>
        <w:pStyle w:val="Pa0"/>
        <w:rPr>
          <w:rFonts w:ascii="Helvetica" w:hAnsi="Helvetica" w:cs="Helvetica Neue"/>
          <w:color w:val="000000"/>
        </w:rPr>
      </w:pPr>
      <w:r w:rsidRPr="00380F61">
        <w:rPr>
          <w:rStyle w:val="A6"/>
          <w:rFonts w:ascii="Helvetica" w:hAnsi="Helvetica"/>
          <w:sz w:val="24"/>
          <w:szCs w:val="24"/>
        </w:rPr>
        <w:t xml:space="preserve">Las soberbias construcciones monumentales, las inmensas catedrales de imágenes, acaban </w:t>
      </w:r>
      <w:r w:rsidRPr="00380F61">
        <w:rPr>
          <w:rStyle w:val="A6"/>
          <w:rFonts w:ascii="Helvetica" w:hAnsi="Helvetica"/>
          <w:sz w:val="24"/>
          <w:szCs w:val="24"/>
        </w:rPr>
        <w:t>derrumbándose, produciendo</w:t>
      </w:r>
      <w:r w:rsidRPr="00380F61">
        <w:rPr>
          <w:rStyle w:val="A6"/>
          <w:rFonts w:ascii="Helvetica" w:hAnsi="Helvetica"/>
          <w:sz w:val="24"/>
          <w:szCs w:val="24"/>
        </w:rPr>
        <w:t xml:space="preserve"> ruinas, fragmentos de</w:t>
      </w:r>
    </w:p>
    <w:p w14:paraId="09575B84" w14:textId="77777777" w:rsidR="004D18C9" w:rsidRPr="00380F61" w:rsidRDefault="00380F61" w:rsidP="00380F61">
      <w:pPr>
        <w:rPr>
          <w:rFonts w:ascii="Helvetica" w:hAnsi="Helvetica"/>
        </w:rPr>
      </w:pPr>
      <w:r w:rsidRPr="00380F61">
        <w:rPr>
          <w:rStyle w:val="A6"/>
          <w:rFonts w:ascii="Helvetica" w:hAnsi="Helvetica"/>
          <w:sz w:val="24"/>
          <w:szCs w:val="24"/>
        </w:rPr>
        <w:t>la sociedad de consumo.</w:t>
      </w:r>
    </w:p>
    <w:sectPr w:rsidR="004D18C9" w:rsidRPr="00380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PQPPR+HelveticaNeue">
    <w:altName w:val="Helvetica Neu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61"/>
    <w:rsid w:val="000F11BC"/>
    <w:rsid w:val="00380F61"/>
    <w:rsid w:val="00C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38E54"/>
  <w15:chartTrackingRefBased/>
  <w15:docId w15:val="{3823867E-5910-3141-BE35-AC0FDD2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380F61"/>
    <w:pPr>
      <w:autoSpaceDE w:val="0"/>
      <w:autoSpaceDN w:val="0"/>
      <w:adjustRightInd w:val="0"/>
      <w:spacing w:line="241" w:lineRule="atLeast"/>
    </w:pPr>
    <w:rPr>
      <w:rFonts w:ascii="Helvetica Neue" w:hAnsi="Helvetica Neue"/>
      <w:lang w:val="es-ES_tradnl"/>
    </w:rPr>
  </w:style>
  <w:style w:type="character" w:customStyle="1" w:styleId="A6">
    <w:name w:val="A6"/>
    <w:uiPriority w:val="99"/>
    <w:rsid w:val="00380F61"/>
    <w:rPr>
      <w:rFonts w:cs="Helvetica Neue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Reyes García</dc:creator>
  <cp:keywords/>
  <dc:description/>
  <cp:lastModifiedBy>Víctor Reyes García</cp:lastModifiedBy>
  <cp:revision>1</cp:revision>
  <cp:lastPrinted>2022-01-28T15:12:00Z</cp:lastPrinted>
  <dcterms:created xsi:type="dcterms:W3CDTF">2022-01-28T15:08:00Z</dcterms:created>
  <dcterms:modified xsi:type="dcterms:W3CDTF">2022-01-28T15:13:00Z</dcterms:modified>
</cp:coreProperties>
</file>