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EF126" w14:textId="77777777" w:rsidR="004E5D07" w:rsidRPr="00C9014E" w:rsidRDefault="004E5D07" w:rsidP="007C4A10">
      <w:pPr>
        <w:widowControl w:val="0"/>
        <w:autoSpaceDE w:val="0"/>
        <w:autoSpaceDN w:val="0"/>
        <w:adjustRightInd w:val="0"/>
        <w:spacing w:after="240"/>
        <w:rPr>
          <w:rFonts w:cs="Baskerville SemiBold Italic"/>
          <w:sz w:val="20"/>
          <w:szCs w:val="20"/>
        </w:rPr>
      </w:pPr>
      <w:r w:rsidRPr="00C9014E">
        <w:rPr>
          <w:rFonts w:cs="Baskerville SemiBold Italic"/>
          <w:sz w:val="20"/>
          <w:szCs w:val="20"/>
        </w:rPr>
        <w:t>MIGUEL MARINA</w:t>
      </w:r>
    </w:p>
    <w:p w14:paraId="423600AB" w14:textId="77777777" w:rsidR="004E5D07" w:rsidRPr="00C9014E" w:rsidRDefault="004E5D07" w:rsidP="007C4A10">
      <w:pPr>
        <w:widowControl w:val="0"/>
        <w:autoSpaceDE w:val="0"/>
        <w:autoSpaceDN w:val="0"/>
        <w:adjustRightInd w:val="0"/>
        <w:spacing w:after="240"/>
        <w:rPr>
          <w:rFonts w:cs="Baskerville SemiBold Italic"/>
          <w:sz w:val="20"/>
          <w:szCs w:val="20"/>
        </w:rPr>
      </w:pPr>
    </w:p>
    <w:p w14:paraId="2CC46D00" w14:textId="77777777" w:rsidR="004E5D07" w:rsidRPr="00C9014E" w:rsidRDefault="004E5D07" w:rsidP="007C4A10">
      <w:pPr>
        <w:widowControl w:val="0"/>
        <w:autoSpaceDE w:val="0"/>
        <w:autoSpaceDN w:val="0"/>
        <w:adjustRightInd w:val="0"/>
        <w:spacing w:after="240"/>
        <w:rPr>
          <w:rFonts w:cs="Baskerville SemiBold Italic"/>
          <w:sz w:val="20"/>
          <w:szCs w:val="20"/>
        </w:rPr>
      </w:pPr>
      <w:proofErr w:type="spellStart"/>
      <w:r w:rsidRPr="00C9014E">
        <w:rPr>
          <w:rFonts w:cs="Baskerville SemiBold Italic"/>
          <w:sz w:val="20"/>
          <w:szCs w:val="20"/>
        </w:rPr>
        <w:t>Statement</w:t>
      </w:r>
      <w:proofErr w:type="spellEnd"/>
      <w:r w:rsidRPr="00C9014E">
        <w:rPr>
          <w:rFonts w:cs="Baskerville SemiBold Italic"/>
          <w:sz w:val="20"/>
          <w:szCs w:val="20"/>
        </w:rPr>
        <w:t xml:space="preserve"> – Open Studio Madrid 2022</w:t>
      </w:r>
    </w:p>
    <w:p w14:paraId="06965A6B" w14:textId="77777777" w:rsidR="004E5D07" w:rsidRPr="00C9014E" w:rsidRDefault="004E5D07" w:rsidP="007C4A10">
      <w:pPr>
        <w:widowControl w:val="0"/>
        <w:autoSpaceDE w:val="0"/>
        <w:autoSpaceDN w:val="0"/>
        <w:adjustRightInd w:val="0"/>
        <w:spacing w:after="240"/>
        <w:rPr>
          <w:rFonts w:cs="Baskerville SemiBold Italic"/>
          <w:sz w:val="20"/>
          <w:szCs w:val="20"/>
        </w:rPr>
      </w:pPr>
    </w:p>
    <w:p w14:paraId="51175DF0" w14:textId="77777777" w:rsidR="007C4A10" w:rsidRPr="00C9014E" w:rsidRDefault="007C4A10" w:rsidP="007C4A10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</w:rPr>
      </w:pPr>
      <w:r w:rsidRPr="00C9014E">
        <w:rPr>
          <w:rFonts w:cs="Baskerville SemiBold Italic"/>
          <w:sz w:val="20"/>
          <w:szCs w:val="20"/>
        </w:rPr>
        <w:t xml:space="preserve">Hasta ahora he entendido mi trabajo como un proceso en el que cada pieza y cada material me llevaban al siguiente, lo cual ha provocado saltos formales y discursivos que buscan analizar y pensar el paisaje y los distintos elementos que lo componen desde la pintura y las diferentes vías plásticas que ofrece. </w:t>
      </w:r>
    </w:p>
    <w:p w14:paraId="087B9A54" w14:textId="77777777" w:rsidR="007C4A10" w:rsidRPr="00C9014E" w:rsidRDefault="007C4A10" w:rsidP="007C4A10">
      <w:pPr>
        <w:widowControl w:val="0"/>
        <w:autoSpaceDE w:val="0"/>
        <w:autoSpaceDN w:val="0"/>
        <w:adjustRightInd w:val="0"/>
        <w:spacing w:after="240"/>
        <w:rPr>
          <w:rFonts w:cs="Baskerville SemiBold Italic"/>
          <w:sz w:val="20"/>
          <w:szCs w:val="20"/>
        </w:rPr>
      </w:pPr>
      <w:r w:rsidRPr="00C9014E">
        <w:rPr>
          <w:rFonts w:cs="Baskerville SemiBold Italic"/>
          <w:sz w:val="20"/>
          <w:szCs w:val="20"/>
        </w:rPr>
        <w:t xml:space="preserve">En mi práctica utilizo procesos que implican la unión </w:t>
      </w:r>
      <w:r w:rsidRPr="00C9014E">
        <w:rPr>
          <w:rFonts w:cs="Baskerville SemiBold Italic"/>
          <w:i/>
          <w:iCs/>
          <w:sz w:val="20"/>
          <w:szCs w:val="20"/>
        </w:rPr>
        <w:t xml:space="preserve">idea-imagen-material </w:t>
      </w:r>
      <w:r w:rsidRPr="00C9014E">
        <w:rPr>
          <w:rFonts w:cs="Baskerville SemiBold Italic"/>
          <w:sz w:val="20"/>
          <w:szCs w:val="20"/>
        </w:rPr>
        <w:t xml:space="preserve">y creo que éstos se han extendido hasta formar un cuerpo de obras que miran a diferentes frentes pero que remiten a lo mismo, una suerte de narración fragmentada que evoca al </w:t>
      </w:r>
      <w:r w:rsidRPr="00C9014E">
        <w:rPr>
          <w:rFonts w:cs="Baskerville SemiBold Italic"/>
          <w:i/>
          <w:iCs/>
          <w:sz w:val="20"/>
          <w:szCs w:val="20"/>
        </w:rPr>
        <w:t xml:space="preserve">hacer </w:t>
      </w:r>
      <w:r w:rsidRPr="00C9014E">
        <w:rPr>
          <w:rFonts w:cs="Baskerville SemiBold Italic"/>
          <w:sz w:val="20"/>
          <w:szCs w:val="20"/>
        </w:rPr>
        <w:t xml:space="preserve">y a lo manual como conciencia y punto de partida a la hora de relacionarme con mi trabajo en el día a día. </w:t>
      </w:r>
    </w:p>
    <w:p w14:paraId="08DC4FB4" w14:textId="77777777" w:rsidR="004E5D07" w:rsidRPr="00C9014E" w:rsidRDefault="004E5D07" w:rsidP="007C4A10">
      <w:pPr>
        <w:widowControl w:val="0"/>
        <w:autoSpaceDE w:val="0"/>
        <w:autoSpaceDN w:val="0"/>
        <w:adjustRightInd w:val="0"/>
        <w:spacing w:after="240"/>
        <w:rPr>
          <w:rFonts w:cs="Baskerville SemiBold Italic"/>
          <w:sz w:val="20"/>
          <w:szCs w:val="20"/>
        </w:rPr>
      </w:pPr>
      <w:bookmarkStart w:id="0" w:name="_GoBack"/>
      <w:bookmarkEnd w:id="0"/>
    </w:p>
    <w:p w14:paraId="06EA4EF0" w14:textId="77777777" w:rsidR="004E5D07" w:rsidRPr="00C04DEE" w:rsidRDefault="004E5D07" w:rsidP="007C4A10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 SemiBold Italic"/>
          <w:sz w:val="20"/>
          <w:szCs w:val="20"/>
        </w:rPr>
      </w:pPr>
      <w:r w:rsidRPr="00C9014E">
        <w:rPr>
          <w:rFonts w:cs="Baskerville SemiBold Italic"/>
          <w:sz w:val="20"/>
          <w:szCs w:val="20"/>
        </w:rPr>
        <w:t>~</w:t>
      </w:r>
    </w:p>
    <w:p w14:paraId="65E2F68C" w14:textId="77777777" w:rsidR="004E5D07" w:rsidRDefault="004E5D07" w:rsidP="007C4A10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 SemiBold Italic"/>
          <w:color w:val="808080" w:themeColor="background1" w:themeShade="80"/>
          <w:sz w:val="20"/>
          <w:szCs w:val="20"/>
        </w:rPr>
      </w:pPr>
    </w:p>
    <w:p w14:paraId="4F193CE3" w14:textId="77777777" w:rsidR="004E5D07" w:rsidRDefault="004E5D07" w:rsidP="007C4A10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Baskerville SemiBold Italic"/>
          <w:color w:val="808080" w:themeColor="background1" w:themeShade="80"/>
          <w:sz w:val="20"/>
          <w:szCs w:val="20"/>
        </w:rPr>
      </w:pPr>
    </w:p>
    <w:p w14:paraId="1641BD1D" w14:textId="77777777" w:rsidR="004E5D07" w:rsidRPr="004E5D07" w:rsidRDefault="004E5D07" w:rsidP="007C4A10">
      <w:pPr>
        <w:widowControl w:val="0"/>
        <w:autoSpaceDE w:val="0"/>
        <w:autoSpaceDN w:val="0"/>
        <w:adjustRightInd w:val="0"/>
        <w:spacing w:after="240"/>
        <w:rPr>
          <w:rFonts w:ascii="Baskerville" w:hAnsi="Baskerville" w:cs="Times"/>
          <w:color w:val="808080" w:themeColor="background1" w:themeShade="80"/>
          <w:sz w:val="20"/>
          <w:szCs w:val="20"/>
        </w:rPr>
      </w:pPr>
    </w:p>
    <w:p w14:paraId="7300C38B" w14:textId="77777777" w:rsidR="007C4A10" w:rsidRPr="004A6AF0" w:rsidRDefault="007C4A10" w:rsidP="004A6AF0">
      <w:pPr>
        <w:rPr>
          <w:rFonts w:ascii="Baskerville" w:hAnsi="Baskerville"/>
          <w:sz w:val="22"/>
          <w:szCs w:val="22"/>
        </w:rPr>
      </w:pPr>
    </w:p>
    <w:sectPr w:rsidR="007C4A10" w:rsidRPr="004A6AF0" w:rsidSect="00FB57B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SemiBold Italic">
    <w:panose1 w:val="02020702070400090203"/>
    <w:charset w:val="00"/>
    <w:family w:val="auto"/>
    <w:pitch w:val="variable"/>
    <w:sig w:usb0="80000067" w:usb1="00000040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10"/>
    <w:rsid w:val="000E14EC"/>
    <w:rsid w:val="004A6AF0"/>
    <w:rsid w:val="004E5D07"/>
    <w:rsid w:val="007C4A10"/>
    <w:rsid w:val="00C04DEE"/>
    <w:rsid w:val="00C9014E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9F22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621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Marina Cobo</dc:creator>
  <cp:keywords/>
  <dc:description/>
  <cp:lastModifiedBy>Miguel Marina Cobo</cp:lastModifiedBy>
  <cp:revision>4</cp:revision>
  <dcterms:created xsi:type="dcterms:W3CDTF">2021-12-29T10:41:00Z</dcterms:created>
  <dcterms:modified xsi:type="dcterms:W3CDTF">2021-12-29T15:09:00Z</dcterms:modified>
</cp:coreProperties>
</file>