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C0D" w:rsidRDefault="00300C0D" w:rsidP="00300C0D">
      <w:pPr>
        <w:jc w:val="center"/>
        <w:rPr>
          <w:rFonts w:ascii="Helvetica" w:hAnsi="Helvetica"/>
          <w:b/>
          <w:sz w:val="22"/>
          <w:szCs w:val="22"/>
          <w:lang w:val="es-ES"/>
        </w:rPr>
      </w:pPr>
      <w:proofErr w:type="spellStart"/>
      <w:r w:rsidRPr="00300C0D">
        <w:rPr>
          <w:rFonts w:ascii="Helvetica" w:hAnsi="Helvetica"/>
          <w:b/>
          <w:sz w:val="22"/>
          <w:szCs w:val="22"/>
          <w:lang w:val="es-ES"/>
        </w:rPr>
        <w:t>Statement</w:t>
      </w:r>
      <w:proofErr w:type="spellEnd"/>
    </w:p>
    <w:p w:rsidR="00300C0D" w:rsidRPr="00300C0D" w:rsidRDefault="00300C0D" w:rsidP="00300C0D">
      <w:pPr>
        <w:jc w:val="center"/>
        <w:rPr>
          <w:rFonts w:ascii="Helvetica" w:hAnsi="Helvetica"/>
          <w:b/>
          <w:sz w:val="22"/>
          <w:szCs w:val="22"/>
          <w:lang w:val="es-ES"/>
        </w:rPr>
      </w:pPr>
      <w:bookmarkStart w:id="0" w:name="_GoBack"/>
      <w:bookmarkEnd w:id="0"/>
    </w:p>
    <w:p w:rsidR="00300C0D" w:rsidRDefault="00300C0D" w:rsidP="00300C0D">
      <w:pPr>
        <w:jc w:val="both"/>
        <w:rPr>
          <w:rFonts w:ascii="Helvetica" w:hAnsi="Helvetica"/>
          <w:sz w:val="22"/>
          <w:szCs w:val="22"/>
          <w:lang w:val="es-ES"/>
        </w:rPr>
      </w:pPr>
    </w:p>
    <w:p w:rsidR="00300C0D" w:rsidRDefault="00300C0D" w:rsidP="00300C0D">
      <w:pPr>
        <w:jc w:val="both"/>
        <w:rPr>
          <w:rFonts w:ascii="Helvetica" w:hAnsi="Helvetica"/>
          <w:sz w:val="22"/>
          <w:szCs w:val="22"/>
          <w:lang w:val="es-ES"/>
        </w:rPr>
      </w:pPr>
      <w:r w:rsidRPr="00DB2C4F">
        <w:rPr>
          <w:rFonts w:ascii="Helvetica" w:hAnsi="Helvetica"/>
          <w:sz w:val="22"/>
          <w:szCs w:val="22"/>
          <w:lang w:val="es-ES"/>
        </w:rPr>
        <w:t>Apoyándo</w:t>
      </w:r>
      <w:r>
        <w:rPr>
          <w:rFonts w:ascii="Helvetica" w:hAnsi="Helvetica"/>
          <w:sz w:val="22"/>
          <w:szCs w:val="22"/>
          <w:lang w:val="es-ES"/>
        </w:rPr>
        <w:t>me</w:t>
      </w:r>
      <w:r w:rsidRPr="00DB2C4F">
        <w:rPr>
          <w:rFonts w:ascii="Helvetica" w:hAnsi="Helvetica"/>
          <w:sz w:val="22"/>
          <w:szCs w:val="22"/>
          <w:lang w:val="es-ES"/>
        </w:rPr>
        <w:t xml:space="preserve"> en la sensibilidad barroca y a veces contradictoria de las colecciones de objetos artísticos y sacros anteriores al museo moderno, pretend</w:t>
      </w:r>
      <w:r>
        <w:rPr>
          <w:rFonts w:ascii="Helvetica" w:hAnsi="Helvetica"/>
          <w:sz w:val="22"/>
          <w:szCs w:val="22"/>
          <w:lang w:val="es-ES"/>
        </w:rPr>
        <w:t>o</w:t>
      </w:r>
      <w:r w:rsidRPr="00DB2C4F">
        <w:rPr>
          <w:rFonts w:ascii="Helvetica" w:hAnsi="Helvetica"/>
          <w:sz w:val="22"/>
          <w:szCs w:val="22"/>
          <w:lang w:val="es-ES"/>
        </w:rPr>
        <w:t xml:space="preserve"> recrear la experiencia de aquellos espacios dedicados a la teatralización de la realidad y la estructuración del conocimiento a través de la exploración de </w:t>
      </w:r>
      <w:r>
        <w:rPr>
          <w:rFonts w:ascii="Helvetica" w:hAnsi="Helvetica"/>
          <w:sz w:val="22"/>
          <w:szCs w:val="22"/>
          <w:lang w:val="es-ES"/>
        </w:rPr>
        <w:t xml:space="preserve">la </w:t>
      </w:r>
      <w:r w:rsidRPr="00DB2C4F">
        <w:rPr>
          <w:rFonts w:ascii="Helvetica" w:hAnsi="Helvetica"/>
          <w:sz w:val="22"/>
          <w:szCs w:val="22"/>
          <w:lang w:val="es-ES"/>
        </w:rPr>
        <w:t>práctica archivística</w:t>
      </w:r>
      <w:r>
        <w:rPr>
          <w:rFonts w:ascii="Helvetica" w:hAnsi="Helvetica"/>
          <w:sz w:val="22"/>
          <w:szCs w:val="22"/>
          <w:lang w:val="es-ES"/>
        </w:rPr>
        <w:t xml:space="preserve">, </w:t>
      </w:r>
      <w:r w:rsidRPr="00DB2C4F">
        <w:rPr>
          <w:rFonts w:ascii="Helvetica" w:hAnsi="Helvetica"/>
          <w:sz w:val="22"/>
          <w:szCs w:val="22"/>
          <w:lang w:val="es-ES"/>
        </w:rPr>
        <w:t>la mediación tecnológica</w:t>
      </w:r>
      <w:r>
        <w:rPr>
          <w:rFonts w:ascii="Helvetica" w:hAnsi="Helvetica"/>
          <w:sz w:val="22"/>
          <w:szCs w:val="22"/>
          <w:lang w:val="es-ES"/>
        </w:rPr>
        <w:t xml:space="preserve"> y el cruce con la ficción y el mito</w:t>
      </w:r>
      <w:r w:rsidRPr="00DB2C4F">
        <w:rPr>
          <w:rFonts w:ascii="Helvetica" w:hAnsi="Helvetica"/>
          <w:sz w:val="22"/>
          <w:szCs w:val="22"/>
          <w:lang w:val="es-ES"/>
        </w:rPr>
        <w:t xml:space="preserve">. </w:t>
      </w:r>
      <w:r>
        <w:rPr>
          <w:rFonts w:ascii="Helvetica" w:hAnsi="Helvetica"/>
          <w:sz w:val="22"/>
          <w:szCs w:val="22"/>
          <w:lang w:val="es-ES"/>
        </w:rPr>
        <w:t>Mi</w:t>
      </w:r>
      <w:r w:rsidRPr="00DB2C4F">
        <w:rPr>
          <w:rFonts w:ascii="Helvetica" w:hAnsi="Helvetica"/>
          <w:sz w:val="22"/>
          <w:szCs w:val="22"/>
          <w:lang w:val="es-ES"/>
        </w:rPr>
        <w:t xml:space="preserve"> práctica permea a través de varios campos de expresión, acogiendo piezas pictóricas y tridimensionales en instalaciones donde procesos y estéticas</w:t>
      </w:r>
      <w:r>
        <w:rPr>
          <w:rFonts w:ascii="Helvetica" w:hAnsi="Helvetica"/>
          <w:sz w:val="22"/>
          <w:szCs w:val="22"/>
          <w:lang w:val="es-ES"/>
        </w:rPr>
        <w:t xml:space="preserve"> </w:t>
      </w:r>
      <w:r w:rsidRPr="00DB2C4F">
        <w:rPr>
          <w:rFonts w:ascii="Helvetica" w:hAnsi="Helvetica"/>
          <w:sz w:val="22"/>
          <w:szCs w:val="22"/>
          <w:lang w:val="es-ES"/>
        </w:rPr>
        <w:t xml:space="preserve">industriales actúan como recubrimientos </w:t>
      </w:r>
      <w:r>
        <w:rPr>
          <w:rFonts w:ascii="Helvetica" w:hAnsi="Helvetica"/>
          <w:sz w:val="22"/>
          <w:szCs w:val="22"/>
          <w:lang w:val="es-ES"/>
        </w:rPr>
        <w:t>de</w:t>
      </w:r>
      <w:r w:rsidRPr="00DB2C4F">
        <w:rPr>
          <w:rFonts w:ascii="Helvetica" w:hAnsi="Helvetica"/>
          <w:sz w:val="22"/>
          <w:szCs w:val="22"/>
          <w:lang w:val="es-ES"/>
        </w:rPr>
        <w:t xml:space="preserve"> inquietudes e imaginarios de escenarios culturales </w:t>
      </w:r>
      <w:proofErr w:type="spellStart"/>
      <w:r w:rsidRPr="00DB2C4F">
        <w:rPr>
          <w:rFonts w:ascii="Helvetica" w:hAnsi="Helvetica"/>
          <w:sz w:val="22"/>
          <w:szCs w:val="22"/>
          <w:lang w:val="es-ES"/>
        </w:rPr>
        <w:t>premodernos</w:t>
      </w:r>
      <w:proofErr w:type="spellEnd"/>
      <w:r w:rsidRPr="00DB2C4F">
        <w:rPr>
          <w:rFonts w:ascii="Helvetica" w:hAnsi="Helvetica"/>
          <w:sz w:val="22"/>
          <w:szCs w:val="22"/>
          <w:lang w:val="es-ES"/>
        </w:rPr>
        <w:t>.</w:t>
      </w:r>
      <w:r>
        <w:rPr>
          <w:rFonts w:ascii="Helvetica" w:hAnsi="Helvetica"/>
          <w:sz w:val="22"/>
          <w:szCs w:val="22"/>
          <w:lang w:val="es-ES"/>
        </w:rPr>
        <w:t xml:space="preserve"> Objetos </w:t>
      </w:r>
      <w:r w:rsidRPr="00DB2C4F">
        <w:rPr>
          <w:rFonts w:ascii="Helvetica" w:hAnsi="Helvetica"/>
          <w:sz w:val="22"/>
          <w:szCs w:val="22"/>
          <w:lang w:val="es-ES"/>
        </w:rPr>
        <w:t>e imágenes fragmentad</w:t>
      </w:r>
      <w:r>
        <w:rPr>
          <w:rFonts w:ascii="Helvetica" w:hAnsi="Helvetica"/>
          <w:sz w:val="22"/>
          <w:szCs w:val="22"/>
          <w:lang w:val="es-ES"/>
        </w:rPr>
        <w:t>a</w:t>
      </w:r>
      <w:r w:rsidRPr="00DB2C4F">
        <w:rPr>
          <w:rFonts w:ascii="Helvetica" w:hAnsi="Helvetica"/>
          <w:sz w:val="22"/>
          <w:szCs w:val="22"/>
          <w:lang w:val="es-ES"/>
        </w:rPr>
        <w:t>s se yuxtaponen y entretejen en una red caprichosa de encuentros y discontinuidades, que ilustran con</w:t>
      </w:r>
      <w:r>
        <w:rPr>
          <w:rFonts w:ascii="Helvetica" w:hAnsi="Helvetica"/>
          <w:sz w:val="22"/>
          <w:szCs w:val="22"/>
          <w:lang w:val="es-ES"/>
        </w:rPr>
        <w:t xml:space="preserve"> la </w:t>
      </w:r>
      <w:r w:rsidRPr="00DB2C4F">
        <w:rPr>
          <w:rFonts w:ascii="Helvetica" w:hAnsi="Helvetica"/>
          <w:sz w:val="22"/>
          <w:szCs w:val="22"/>
          <w:lang w:val="es-ES"/>
        </w:rPr>
        <w:t xml:space="preserve">prolijidad </w:t>
      </w:r>
      <w:r>
        <w:rPr>
          <w:rFonts w:ascii="Helvetica" w:hAnsi="Helvetica"/>
          <w:sz w:val="22"/>
          <w:szCs w:val="22"/>
          <w:lang w:val="es-ES"/>
        </w:rPr>
        <w:t>del museógrafo o del escaparatista escenarios</w:t>
      </w:r>
      <w:r w:rsidRPr="00DB2C4F">
        <w:rPr>
          <w:rFonts w:ascii="Helvetica" w:hAnsi="Helvetica"/>
          <w:sz w:val="22"/>
          <w:szCs w:val="22"/>
          <w:lang w:val="es-ES"/>
        </w:rPr>
        <w:t xml:space="preserve"> imaginativos que oscilan entre lo onírico y lo absurdo.</w:t>
      </w:r>
    </w:p>
    <w:p w:rsidR="00300C0D" w:rsidRDefault="00300C0D" w:rsidP="00300C0D">
      <w:pPr>
        <w:jc w:val="both"/>
        <w:rPr>
          <w:rFonts w:ascii="Helvetica" w:hAnsi="Helvetica"/>
          <w:sz w:val="22"/>
          <w:szCs w:val="22"/>
          <w:lang w:val="es-ES"/>
        </w:rPr>
      </w:pPr>
    </w:p>
    <w:p w:rsidR="00300C0D" w:rsidRDefault="00300C0D" w:rsidP="00300C0D">
      <w:pPr>
        <w:jc w:val="both"/>
        <w:rPr>
          <w:rFonts w:ascii="Helvetica" w:hAnsi="Helvetica"/>
          <w:sz w:val="22"/>
          <w:szCs w:val="22"/>
          <w:lang w:val="es-ES"/>
        </w:rPr>
      </w:pPr>
      <w:r>
        <w:rPr>
          <w:rFonts w:ascii="Helvetica" w:hAnsi="Helvetica"/>
          <w:sz w:val="22"/>
          <w:szCs w:val="22"/>
          <w:lang w:val="es-ES"/>
        </w:rPr>
        <w:t>En mi producción combino</w:t>
      </w:r>
      <w:r w:rsidRPr="00DB2C4F">
        <w:rPr>
          <w:rFonts w:ascii="Helvetica" w:hAnsi="Helvetica"/>
          <w:sz w:val="22"/>
          <w:szCs w:val="22"/>
          <w:lang w:val="es-ES"/>
        </w:rPr>
        <w:t xml:space="preserve"> intervenciones plásticas</w:t>
      </w:r>
      <w:r>
        <w:rPr>
          <w:rFonts w:ascii="Helvetica" w:hAnsi="Helvetica"/>
          <w:sz w:val="22"/>
          <w:szCs w:val="22"/>
          <w:lang w:val="es-ES"/>
        </w:rPr>
        <w:t xml:space="preserve"> y aplicaciones industriales</w:t>
      </w:r>
      <w:r w:rsidRPr="00DB2C4F">
        <w:rPr>
          <w:rFonts w:ascii="Helvetica" w:hAnsi="Helvetica"/>
          <w:sz w:val="22"/>
          <w:szCs w:val="22"/>
          <w:lang w:val="es-ES"/>
        </w:rPr>
        <w:t xml:space="preserve"> con procesos digitales como el data-</w:t>
      </w:r>
      <w:proofErr w:type="spellStart"/>
      <w:r w:rsidRPr="00DB2C4F">
        <w:rPr>
          <w:rFonts w:ascii="Helvetica" w:hAnsi="Helvetica"/>
          <w:sz w:val="22"/>
          <w:szCs w:val="22"/>
          <w:lang w:val="es-ES"/>
        </w:rPr>
        <w:t>bending</w:t>
      </w:r>
      <w:proofErr w:type="spellEnd"/>
      <w:r w:rsidRPr="00DB2C4F">
        <w:rPr>
          <w:rFonts w:ascii="Helvetica" w:hAnsi="Helvetica"/>
          <w:sz w:val="22"/>
          <w:szCs w:val="22"/>
          <w:lang w:val="es-ES"/>
        </w:rPr>
        <w:t xml:space="preserve">, la captura de aberraciones en la decodificación de imágenes y la distorsión de códigos visuales establecidos, </w:t>
      </w:r>
      <w:r>
        <w:rPr>
          <w:rFonts w:ascii="Helvetica" w:hAnsi="Helvetica"/>
          <w:sz w:val="22"/>
          <w:szCs w:val="22"/>
          <w:lang w:val="es-ES"/>
        </w:rPr>
        <w:t>bien</w:t>
      </w:r>
      <w:r w:rsidRPr="00DB2C4F">
        <w:rPr>
          <w:rFonts w:ascii="Helvetica" w:hAnsi="Helvetica"/>
          <w:sz w:val="22"/>
          <w:szCs w:val="22"/>
          <w:lang w:val="es-ES"/>
        </w:rPr>
        <w:t xml:space="preserve"> transcritos manualmente al lienz</w:t>
      </w:r>
      <w:r>
        <w:rPr>
          <w:rFonts w:ascii="Helvetica" w:hAnsi="Helvetica"/>
          <w:sz w:val="22"/>
          <w:szCs w:val="22"/>
          <w:lang w:val="es-ES"/>
        </w:rPr>
        <w:t>o o informando un nuevo objeto</w:t>
      </w:r>
      <w:r w:rsidRPr="00DB2C4F">
        <w:rPr>
          <w:rFonts w:ascii="Helvetica" w:hAnsi="Helvetica"/>
          <w:sz w:val="22"/>
          <w:szCs w:val="22"/>
          <w:lang w:val="es-ES"/>
        </w:rPr>
        <w:t>. Retículas, bandas y fracciones de colores</w:t>
      </w:r>
      <w:r>
        <w:rPr>
          <w:rFonts w:ascii="Helvetica" w:hAnsi="Helvetica"/>
          <w:sz w:val="22"/>
          <w:szCs w:val="22"/>
          <w:lang w:val="es-ES"/>
        </w:rPr>
        <w:t xml:space="preserve"> </w:t>
      </w:r>
      <w:r w:rsidRPr="00DB2C4F">
        <w:rPr>
          <w:rFonts w:ascii="Helvetica" w:hAnsi="Helvetica"/>
          <w:sz w:val="22"/>
          <w:szCs w:val="22"/>
          <w:lang w:val="es-ES"/>
        </w:rPr>
        <w:t xml:space="preserve">planos derivadas de patrones generados con computadora se intercalan con </w:t>
      </w:r>
      <w:r>
        <w:rPr>
          <w:rFonts w:ascii="Helvetica" w:hAnsi="Helvetica"/>
          <w:sz w:val="22"/>
          <w:szCs w:val="22"/>
          <w:lang w:val="es-ES"/>
        </w:rPr>
        <w:t>cintas adhesivas, impresiones digitales</w:t>
      </w:r>
      <w:r w:rsidRPr="00DB2C4F">
        <w:rPr>
          <w:rFonts w:ascii="Helvetica" w:hAnsi="Helvetica"/>
          <w:sz w:val="22"/>
          <w:szCs w:val="22"/>
          <w:lang w:val="es-ES"/>
        </w:rPr>
        <w:t xml:space="preserve"> y </w:t>
      </w:r>
      <w:r>
        <w:rPr>
          <w:rFonts w:ascii="Helvetica" w:hAnsi="Helvetica"/>
          <w:sz w:val="22"/>
          <w:szCs w:val="22"/>
          <w:lang w:val="es-ES"/>
        </w:rPr>
        <w:t>dibujos</w:t>
      </w:r>
      <w:r w:rsidRPr="00DB2C4F">
        <w:rPr>
          <w:rFonts w:ascii="Helvetica" w:hAnsi="Helvetica"/>
          <w:sz w:val="22"/>
          <w:szCs w:val="22"/>
          <w:lang w:val="es-ES"/>
        </w:rPr>
        <w:t xml:space="preserve">, combinando </w:t>
      </w:r>
      <w:r>
        <w:rPr>
          <w:rFonts w:ascii="Helvetica" w:hAnsi="Helvetica"/>
          <w:sz w:val="22"/>
          <w:szCs w:val="22"/>
          <w:lang w:val="es-ES"/>
        </w:rPr>
        <w:t xml:space="preserve">el automatismo </w:t>
      </w:r>
      <w:r w:rsidRPr="00DB2C4F">
        <w:rPr>
          <w:rFonts w:ascii="Helvetica" w:hAnsi="Helvetica"/>
          <w:sz w:val="22"/>
          <w:szCs w:val="22"/>
          <w:lang w:val="es-ES"/>
        </w:rPr>
        <w:t xml:space="preserve">con el concretismo de la abstracción geométrica. La intención comunicativa </w:t>
      </w:r>
      <w:r>
        <w:rPr>
          <w:rFonts w:ascii="Helvetica" w:hAnsi="Helvetica"/>
          <w:sz w:val="22"/>
          <w:szCs w:val="22"/>
          <w:lang w:val="es-ES"/>
        </w:rPr>
        <w:t xml:space="preserve">y sugerente </w:t>
      </w:r>
      <w:r w:rsidRPr="00DB2C4F">
        <w:rPr>
          <w:rFonts w:ascii="Helvetica" w:hAnsi="Helvetica"/>
          <w:sz w:val="22"/>
          <w:szCs w:val="22"/>
          <w:lang w:val="es-ES"/>
        </w:rPr>
        <w:t>insinuada por las geometrías y los cromatismos vivos queda suspendida por este estado compuesto, difuminando el límite entre l</w:t>
      </w:r>
      <w:r>
        <w:rPr>
          <w:rFonts w:ascii="Helvetica" w:hAnsi="Helvetica"/>
          <w:sz w:val="22"/>
          <w:szCs w:val="22"/>
          <w:lang w:val="es-ES"/>
        </w:rPr>
        <w:t xml:space="preserve">o mimético </w:t>
      </w:r>
      <w:r w:rsidRPr="00DB2C4F">
        <w:rPr>
          <w:rFonts w:ascii="Helvetica" w:hAnsi="Helvetica"/>
          <w:sz w:val="22"/>
          <w:szCs w:val="22"/>
          <w:lang w:val="es-ES"/>
        </w:rPr>
        <w:t>y el juego.</w:t>
      </w:r>
    </w:p>
    <w:p w:rsidR="00300C0D" w:rsidRDefault="00300C0D" w:rsidP="00300C0D">
      <w:pPr>
        <w:jc w:val="both"/>
        <w:rPr>
          <w:rFonts w:ascii="Helvetica" w:hAnsi="Helvetica"/>
          <w:sz w:val="22"/>
          <w:szCs w:val="22"/>
          <w:lang w:val="es-ES"/>
        </w:rPr>
      </w:pPr>
    </w:p>
    <w:p w:rsidR="00300C0D" w:rsidRDefault="00300C0D" w:rsidP="00300C0D">
      <w:pPr>
        <w:jc w:val="both"/>
        <w:rPr>
          <w:rFonts w:ascii="Helvetica" w:hAnsi="Helvetica"/>
          <w:sz w:val="22"/>
          <w:szCs w:val="22"/>
          <w:lang w:val="es-ES"/>
        </w:rPr>
      </w:pPr>
    </w:p>
    <w:p w:rsidR="00300C0D" w:rsidRDefault="00300C0D" w:rsidP="00300C0D">
      <w:pPr>
        <w:jc w:val="both"/>
        <w:rPr>
          <w:rFonts w:ascii="Helvetica" w:hAnsi="Helvetica"/>
          <w:sz w:val="22"/>
          <w:szCs w:val="22"/>
          <w:lang w:val="es-ES"/>
        </w:rPr>
      </w:pPr>
    </w:p>
    <w:p w:rsidR="00300C0D" w:rsidRDefault="00300C0D" w:rsidP="00300C0D">
      <w:pPr>
        <w:jc w:val="both"/>
        <w:rPr>
          <w:rFonts w:ascii="Helvetica" w:hAnsi="Helvetica"/>
          <w:sz w:val="22"/>
          <w:szCs w:val="22"/>
          <w:lang w:val="es-ES"/>
        </w:rPr>
      </w:pPr>
    </w:p>
    <w:p w:rsidR="00300C0D" w:rsidRPr="00300C0D" w:rsidRDefault="00300C0D" w:rsidP="00300C0D">
      <w:pPr>
        <w:jc w:val="both"/>
        <w:rPr>
          <w:rFonts w:ascii="Helvetica" w:hAnsi="Helvetica"/>
          <w:i/>
          <w:sz w:val="22"/>
          <w:szCs w:val="22"/>
          <w:lang w:val="en-US"/>
        </w:rPr>
      </w:pPr>
      <w:r>
        <w:rPr>
          <w:rFonts w:ascii="Helvetica" w:hAnsi="Helvetica"/>
          <w:i/>
          <w:sz w:val="22"/>
          <w:szCs w:val="22"/>
          <w:lang w:val="en-US"/>
        </w:rPr>
        <w:t>Hinting at</w:t>
      </w:r>
      <w:r w:rsidRPr="00300C0D">
        <w:rPr>
          <w:rFonts w:ascii="Helvetica" w:hAnsi="Helvetica"/>
          <w:i/>
          <w:sz w:val="22"/>
          <w:szCs w:val="22"/>
          <w:lang w:val="en-US"/>
        </w:rPr>
        <w:t xml:space="preserve"> the baroque and sometimes contradictory sensibility of the collections of artistic and sacred objects prior to the modern museum, I intend to recreate the experience of those spaces dedicated to the dramatization of reality and the structuring of knowledge through the exploration of archival practice, technological mediation and the</w:t>
      </w:r>
      <w:r>
        <w:rPr>
          <w:rFonts w:ascii="Helvetica" w:hAnsi="Helvetica"/>
          <w:i/>
          <w:sz w:val="22"/>
          <w:szCs w:val="22"/>
          <w:lang w:val="en-US"/>
        </w:rPr>
        <w:t xml:space="preserve"> influence of</w:t>
      </w:r>
      <w:r w:rsidRPr="00300C0D">
        <w:rPr>
          <w:rFonts w:ascii="Helvetica" w:hAnsi="Helvetica"/>
          <w:i/>
          <w:sz w:val="22"/>
          <w:szCs w:val="22"/>
          <w:lang w:val="en-US"/>
        </w:rPr>
        <w:t xml:space="preserve"> fiction and myth. My practice permeates through various fields of expression, hosting pictorial and three-dimensional pieces in installations where industrial processes and </w:t>
      </w:r>
      <w:r>
        <w:rPr>
          <w:rFonts w:ascii="Helvetica" w:hAnsi="Helvetica"/>
          <w:i/>
          <w:sz w:val="22"/>
          <w:szCs w:val="22"/>
          <w:lang w:val="en-US"/>
        </w:rPr>
        <w:t xml:space="preserve">suggestive </w:t>
      </w:r>
      <w:proofErr w:type="spellStart"/>
      <w:r w:rsidRPr="00300C0D">
        <w:rPr>
          <w:rFonts w:ascii="Helvetica" w:hAnsi="Helvetica"/>
          <w:i/>
          <w:sz w:val="22"/>
          <w:szCs w:val="22"/>
          <w:lang w:val="en-US"/>
        </w:rPr>
        <w:t>aesthe</w:t>
      </w:r>
      <w:r>
        <w:rPr>
          <w:rFonts w:ascii="Helvetica" w:hAnsi="Helvetica"/>
          <w:i/>
          <w:sz w:val="22"/>
          <w:szCs w:val="22"/>
          <w:lang w:val="en-US"/>
        </w:rPr>
        <w:t>ticization</w:t>
      </w:r>
      <w:proofErr w:type="spellEnd"/>
      <w:r w:rsidRPr="00300C0D">
        <w:rPr>
          <w:rFonts w:ascii="Helvetica" w:hAnsi="Helvetica"/>
          <w:i/>
          <w:sz w:val="22"/>
          <w:szCs w:val="22"/>
          <w:lang w:val="en-US"/>
        </w:rPr>
        <w:t xml:space="preserve"> </w:t>
      </w:r>
      <w:r>
        <w:rPr>
          <w:rFonts w:ascii="Helvetica" w:hAnsi="Helvetica"/>
          <w:i/>
          <w:sz w:val="22"/>
          <w:szCs w:val="22"/>
          <w:lang w:val="en-US"/>
        </w:rPr>
        <w:t>mask underlying</w:t>
      </w:r>
      <w:r w:rsidRPr="00300C0D">
        <w:rPr>
          <w:rFonts w:ascii="Helvetica" w:hAnsi="Helvetica"/>
          <w:i/>
          <w:sz w:val="22"/>
          <w:szCs w:val="22"/>
          <w:lang w:val="en-US"/>
        </w:rPr>
        <w:t xml:space="preserve"> concerns and imaginaries of pre-modern cultural scenarios. Fragmented objects and images are juxtaposed and interwoven in a </w:t>
      </w:r>
      <w:r>
        <w:rPr>
          <w:rFonts w:ascii="Helvetica" w:hAnsi="Helvetica"/>
          <w:i/>
          <w:sz w:val="22"/>
          <w:szCs w:val="22"/>
          <w:lang w:val="en-US"/>
        </w:rPr>
        <w:t>playful</w:t>
      </w:r>
      <w:r w:rsidRPr="00300C0D">
        <w:rPr>
          <w:rFonts w:ascii="Helvetica" w:hAnsi="Helvetica"/>
          <w:i/>
          <w:sz w:val="22"/>
          <w:szCs w:val="22"/>
          <w:lang w:val="en-US"/>
        </w:rPr>
        <w:t xml:space="preserve"> network of encounters and discontinuities, illustrating imaginative scenarios that oscillate between the dreamlike and the absurd with the </w:t>
      </w:r>
      <w:r w:rsidRPr="00300C0D">
        <w:rPr>
          <w:rFonts w:ascii="Helvetica" w:hAnsi="Helvetica"/>
          <w:i/>
          <w:sz w:val="22"/>
          <w:szCs w:val="22"/>
          <w:lang w:val="en-US"/>
        </w:rPr>
        <w:t>pr</w:t>
      </w:r>
      <w:r>
        <w:rPr>
          <w:rFonts w:ascii="Helvetica" w:hAnsi="Helvetica"/>
          <w:i/>
          <w:sz w:val="22"/>
          <w:szCs w:val="22"/>
          <w:lang w:val="en-US"/>
        </w:rPr>
        <w:t>eciseness</w:t>
      </w:r>
      <w:r w:rsidRPr="00300C0D">
        <w:rPr>
          <w:rFonts w:ascii="Helvetica" w:hAnsi="Helvetica"/>
          <w:i/>
          <w:sz w:val="22"/>
          <w:szCs w:val="22"/>
          <w:lang w:val="en-US"/>
        </w:rPr>
        <w:t xml:space="preserve"> of the museographer or the window dresser.</w:t>
      </w:r>
    </w:p>
    <w:p w:rsidR="00300C0D" w:rsidRPr="00300C0D" w:rsidRDefault="00300C0D" w:rsidP="00300C0D">
      <w:pPr>
        <w:jc w:val="both"/>
        <w:rPr>
          <w:rFonts w:ascii="Helvetica" w:hAnsi="Helvetica"/>
          <w:i/>
          <w:sz w:val="22"/>
          <w:szCs w:val="22"/>
          <w:lang w:val="en-US"/>
        </w:rPr>
      </w:pPr>
    </w:p>
    <w:p w:rsidR="00300C0D" w:rsidRPr="00300C0D" w:rsidRDefault="00300C0D" w:rsidP="00300C0D">
      <w:pPr>
        <w:jc w:val="both"/>
        <w:rPr>
          <w:rFonts w:ascii="Helvetica" w:hAnsi="Helvetica"/>
          <w:i/>
          <w:sz w:val="22"/>
          <w:szCs w:val="22"/>
          <w:lang w:val="en-US"/>
        </w:rPr>
      </w:pPr>
      <w:r w:rsidRPr="00300C0D">
        <w:rPr>
          <w:rFonts w:ascii="Helvetica" w:hAnsi="Helvetica"/>
          <w:i/>
          <w:sz w:val="22"/>
          <w:szCs w:val="22"/>
          <w:lang w:val="en-US"/>
        </w:rPr>
        <w:t xml:space="preserve">In my production I combine plastic interventions and industrial applications with digital processes such as data-bending, the capture of aberrations in the decoding of images and the distortion of established visual codes, either manually transcribed onto the canvas or informing a new object. Grids, </w:t>
      </w:r>
      <w:r>
        <w:rPr>
          <w:rFonts w:ascii="Helvetica" w:hAnsi="Helvetica"/>
          <w:i/>
          <w:sz w:val="22"/>
          <w:szCs w:val="22"/>
          <w:lang w:val="en-US"/>
        </w:rPr>
        <w:t>stripes</w:t>
      </w:r>
      <w:r w:rsidRPr="00300C0D">
        <w:rPr>
          <w:rFonts w:ascii="Helvetica" w:hAnsi="Helvetica"/>
          <w:i/>
          <w:sz w:val="22"/>
          <w:szCs w:val="22"/>
          <w:lang w:val="en-US"/>
        </w:rPr>
        <w:t xml:space="preserve">, and fractions of flat </w:t>
      </w:r>
      <w:proofErr w:type="spellStart"/>
      <w:r w:rsidRPr="00300C0D">
        <w:rPr>
          <w:rFonts w:ascii="Helvetica" w:hAnsi="Helvetica"/>
          <w:i/>
          <w:sz w:val="22"/>
          <w:szCs w:val="22"/>
          <w:lang w:val="en-US"/>
        </w:rPr>
        <w:t>colo</w:t>
      </w:r>
      <w:r>
        <w:rPr>
          <w:rFonts w:ascii="Helvetica" w:hAnsi="Helvetica"/>
          <w:i/>
          <w:sz w:val="22"/>
          <w:szCs w:val="22"/>
          <w:lang w:val="en-US"/>
        </w:rPr>
        <w:t>u</w:t>
      </w:r>
      <w:r w:rsidRPr="00300C0D">
        <w:rPr>
          <w:rFonts w:ascii="Helvetica" w:hAnsi="Helvetica"/>
          <w:i/>
          <w:sz w:val="22"/>
          <w:szCs w:val="22"/>
          <w:lang w:val="en-US"/>
        </w:rPr>
        <w:t>rs</w:t>
      </w:r>
      <w:proofErr w:type="spellEnd"/>
      <w:r w:rsidRPr="00300C0D">
        <w:rPr>
          <w:rFonts w:ascii="Helvetica" w:hAnsi="Helvetica"/>
          <w:i/>
          <w:sz w:val="22"/>
          <w:szCs w:val="22"/>
          <w:lang w:val="en-US"/>
        </w:rPr>
        <w:t xml:space="preserve"> derived from computer-generated </w:t>
      </w:r>
      <w:r>
        <w:rPr>
          <w:rFonts w:ascii="Helvetica" w:hAnsi="Helvetica"/>
          <w:i/>
          <w:sz w:val="22"/>
          <w:szCs w:val="22"/>
          <w:lang w:val="en-US"/>
        </w:rPr>
        <w:t>motifs</w:t>
      </w:r>
      <w:r w:rsidRPr="00300C0D">
        <w:rPr>
          <w:rFonts w:ascii="Helvetica" w:hAnsi="Helvetica"/>
          <w:i/>
          <w:sz w:val="22"/>
          <w:szCs w:val="22"/>
          <w:lang w:val="en-US"/>
        </w:rPr>
        <w:t xml:space="preserve"> are interspersed with adhesive tapes, digital prints, and drawings, combining automatism with the concreteness of geometric abstraction. The communicative and suggestive intention insinuated by the geometries and vivid colors is suspended by this composite state, blurring the line between </w:t>
      </w:r>
      <w:r>
        <w:rPr>
          <w:rFonts w:ascii="Helvetica" w:hAnsi="Helvetica"/>
          <w:i/>
          <w:sz w:val="22"/>
          <w:szCs w:val="22"/>
          <w:lang w:val="en-US"/>
        </w:rPr>
        <w:t>imitation</w:t>
      </w:r>
      <w:r w:rsidRPr="00300C0D">
        <w:rPr>
          <w:rFonts w:ascii="Helvetica" w:hAnsi="Helvetica"/>
          <w:i/>
          <w:sz w:val="22"/>
          <w:szCs w:val="22"/>
          <w:lang w:val="en-US"/>
        </w:rPr>
        <w:t xml:space="preserve"> and </w:t>
      </w:r>
      <w:r>
        <w:rPr>
          <w:rFonts w:ascii="Helvetica" w:hAnsi="Helvetica"/>
          <w:i/>
          <w:sz w:val="22"/>
          <w:szCs w:val="22"/>
          <w:lang w:val="en-US"/>
        </w:rPr>
        <w:t>play</w:t>
      </w:r>
      <w:r w:rsidRPr="00300C0D">
        <w:rPr>
          <w:rFonts w:ascii="Helvetica" w:hAnsi="Helvetica"/>
          <w:i/>
          <w:sz w:val="22"/>
          <w:szCs w:val="22"/>
          <w:lang w:val="en-US"/>
        </w:rPr>
        <w:t>.</w:t>
      </w:r>
    </w:p>
    <w:p w:rsidR="00AC5243" w:rsidRPr="00300C0D" w:rsidRDefault="00300C0D">
      <w:pPr>
        <w:rPr>
          <w:lang w:val="en-US"/>
        </w:rPr>
      </w:pPr>
    </w:p>
    <w:sectPr w:rsidR="00AC5243" w:rsidRPr="00300C0D" w:rsidSect="0044392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0D"/>
    <w:rsid w:val="00300C0D"/>
    <w:rsid w:val="004036BA"/>
    <w:rsid w:val="009237F8"/>
    <w:rsid w:val="00BA1ED9"/>
    <w:rsid w:val="00DB3AA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11F468D"/>
  <w15:chartTrackingRefBased/>
  <w15:docId w15:val="{2C327F64-18FD-7043-842F-EF0FDE39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C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498</Words>
  <Characters>2742</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2022-01-27T11:02:00Z</dcterms:created>
  <dcterms:modified xsi:type="dcterms:W3CDTF">2022-01-27T11:11:00Z</dcterms:modified>
</cp:coreProperties>
</file>